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82" w:rsidRDefault="00CA7E82" w:rsidP="00CA7E82">
      <w:pPr>
        <w:pStyle w:val="Caption"/>
        <w:keepNext/>
      </w:pPr>
      <w:r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1824" behindDoc="1" locked="0" layoutInCell="1" allowOverlap="1" wp14:anchorId="6E8C3B38" wp14:editId="14C8D5A6">
            <wp:simplePos x="0" y="0"/>
            <wp:positionH relativeFrom="column">
              <wp:posOffset>580390</wp:posOffset>
            </wp:positionH>
            <wp:positionV relativeFrom="paragraph">
              <wp:posOffset>-545465</wp:posOffset>
            </wp:positionV>
            <wp:extent cx="4572000" cy="1627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E82" w:rsidRDefault="00CA7E82" w:rsidP="00CA7E82">
      <w:pPr>
        <w:pStyle w:val="Caption"/>
        <w:keepNext/>
      </w:pPr>
    </w:p>
    <w:p w:rsidR="00CA7E82" w:rsidRDefault="00CA7E82" w:rsidP="00CA7E82">
      <w:pPr>
        <w:pStyle w:val="Caption"/>
        <w:keepNext/>
      </w:pPr>
    </w:p>
    <w:p w:rsidR="00CA7E82" w:rsidRDefault="00CA7E82" w:rsidP="00CA7E82">
      <w:pPr>
        <w:pStyle w:val="Caption"/>
        <w:keepNext/>
      </w:pPr>
    </w:p>
    <w:p w:rsidR="00CA7E82" w:rsidRDefault="00CA7E82" w:rsidP="00CA7E82">
      <w:pPr>
        <w:pStyle w:val="Caption"/>
        <w:keepNext/>
      </w:pPr>
    </w:p>
    <w:p w:rsidR="00CA7E82" w:rsidRPr="00B70DCE" w:rsidRDefault="00CA7E82" w:rsidP="00CA7E82">
      <w:pPr>
        <w:pStyle w:val="Caption"/>
        <w:keepNext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70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Twizzlers Inter Club Floor, Vault and Bench Competition 1</w:t>
      </w:r>
      <w:r w:rsidRPr="00B70DCE">
        <w:rPr>
          <w:rFonts w:ascii="Arial" w:hAnsi="Arial" w:cs="Arial"/>
          <w:b/>
          <w:color w:val="000000" w:themeColor="text1"/>
          <w:sz w:val="24"/>
          <w:szCs w:val="24"/>
          <w:u w:val="single"/>
          <w:vertAlign w:val="superscript"/>
        </w:rPr>
        <w:t>st</w:t>
      </w:r>
      <w:r w:rsidRPr="00B70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July 2017</w:t>
      </w:r>
      <w:bookmarkStart w:id="0" w:name="_GoBack"/>
      <w:bookmarkEnd w:id="0"/>
    </w:p>
    <w:p w:rsidR="00CA7E82" w:rsidRPr="00B70DCE" w:rsidRDefault="00CA7E82" w:rsidP="00CA7E82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70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Results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134"/>
        <w:gridCol w:w="1134"/>
        <w:gridCol w:w="1276"/>
      </w:tblGrid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ADVANCED 2003-2004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class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bench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B70DCE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="00CA7E82"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otal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E82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Shreya Krishnan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E82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Wed 7.30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E82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E82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10.9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E82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7.4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  <w:r w:rsidRPr="00CA7E82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26.1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Becky Robertshaw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7.30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11.3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Gracie Norris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Tue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Ebony Eastmond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24.2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Lucy Zogu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23.9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Emma Pyne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22.5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ADVANCED 2010-2005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Jessica Okafor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25.2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Bavtharani Sivaranjan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24.1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Kiera Shepherd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Maya Czycz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Ivana Adjei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23.4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Akoya Northover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22.9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Melody Sullivan-Ferrarin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Tue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INTERMEDIATE 2006-2008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Saoirse Molloy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7pm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24.9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Tiffany Weaver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24.4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Mirari Ryan McKay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7pm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Jessica Lyford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23.4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Marley Bull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7pm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22.5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Tegan Miller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7pm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Laylah White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7pm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21.8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Arai Campbell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7pm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Nadine Ismail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B70DCE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="00CA7E82"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hur 7pm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16.8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Jiya Solanki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16.8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INTERMEDIATE 2009-2010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Sophia Koeppern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7pm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24.9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Emily Bradley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22.6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Daisy Rowles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21.8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Aahana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21.8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Kairah-Shea Smith-Green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21.7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Sade Akinbi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21.6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Ellie Carter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21.3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Ava Hadjam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21.3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Anabel 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20.4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Mansi Shetty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19.8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Eimear Cuttle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18.4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BEGINNERS 2009-2010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Anna Marritt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Tue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Zaria Rose-Kilburne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Mia Koutsavakis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14.7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Nevaeh Rose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14.7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Zara Nurse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14.4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Mia Sterling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Tue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14.4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Shyara Richards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14.2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Emma Chapman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14.1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Matthew Lange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Tue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Ronni Regnard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Dasia Echeazu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13.3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Phoebe Moore-Ward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Wed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BEGINNERS 2011-2013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Alex Chapman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Tue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15.4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Maisie Hanley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Tue 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14.4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Saskia Nurse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14.3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Poppy-Ellen Thirkettle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Mon 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Giselle Wallder-Towersey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13.4</w:t>
            </w:r>
          </w:p>
        </w:tc>
      </w:tr>
      <w:tr w:rsidR="00CA7E82" w:rsidRPr="00CA7E82" w:rsidTr="00B70DCE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Carma-May Murray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Thur 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82" w:rsidRPr="00CA7E82" w:rsidRDefault="00CA7E82" w:rsidP="00B70D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7E82">
              <w:rPr>
                <w:rFonts w:ascii="Calibri" w:eastAsia="Times New Roman" w:hAnsi="Calibri" w:cs="Times New Roman"/>
                <w:color w:val="000000"/>
                <w:lang w:eastAsia="en-GB"/>
              </w:rPr>
              <w:t>12.8</w:t>
            </w:r>
          </w:p>
        </w:tc>
      </w:tr>
    </w:tbl>
    <w:p w:rsidR="00C60488" w:rsidRDefault="00C60488"/>
    <w:p w:rsidR="00CA7E82" w:rsidRDefault="00CA7E82"/>
    <w:sectPr w:rsidR="00CA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82"/>
    <w:rsid w:val="00B70DCE"/>
    <w:rsid w:val="00C60488"/>
    <w:rsid w:val="00C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4670"/>
  <w15:chartTrackingRefBased/>
  <w15:docId w15:val="{3201FDE2-DB93-4A69-A25C-46372C5E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7E8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2017-06-15T10:08:00Z</dcterms:created>
  <dcterms:modified xsi:type="dcterms:W3CDTF">2017-07-03T21:45:00Z</dcterms:modified>
</cp:coreProperties>
</file>